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8" w:rsidRPr="00A95588" w:rsidRDefault="00D7377F" w:rsidP="00A95588">
      <w:pPr>
        <w:jc w:val="center"/>
        <w:rPr>
          <w:b/>
        </w:rPr>
      </w:pPr>
      <w:r w:rsidRPr="00A95588">
        <w:rPr>
          <w:b/>
        </w:rPr>
        <w:t>Rising Above in Conflict: CCOV 2016 Recap</w:t>
      </w:r>
    </w:p>
    <w:p w:rsidR="00D7377F" w:rsidRDefault="00D7377F"/>
    <w:p w:rsidR="00D7377F" w:rsidRDefault="00D7377F">
      <w:r>
        <w:t xml:space="preserve">I love leaving conferences with a slew of new ideas and skills.  I </w:t>
      </w:r>
      <w:r w:rsidR="00A95588">
        <w:t>despise</w:t>
      </w:r>
      <w:r>
        <w:t xml:space="preserve"> the difficulty </w:t>
      </w:r>
      <w:r w:rsidR="00A95588">
        <w:t>I experience in</w:t>
      </w:r>
      <w:r>
        <w:t xml:space="preserve"> remembering and applying those skills </w:t>
      </w:r>
      <w:r w:rsidR="00A95588">
        <w:t>“in the real world</w:t>
      </w:r>
      <w:r>
        <w:t>.</w:t>
      </w:r>
      <w:r w:rsidR="00A95588">
        <w:t>”</w:t>
      </w:r>
      <w:r>
        <w:t xml:space="preserve"> </w:t>
      </w:r>
      <w:r w:rsidR="00A95588">
        <w:t>Reme</w:t>
      </w:r>
      <w:bookmarkStart w:id="0" w:name="_GoBack"/>
      <w:bookmarkEnd w:id="0"/>
      <w:r w:rsidR="00A95588">
        <w:t xml:space="preserve">mber all those new insights you had about conflict?  </w:t>
      </w:r>
    </w:p>
    <w:p w:rsidR="00D7377F" w:rsidRDefault="00D7377F"/>
    <w:p w:rsidR="00D7377F" w:rsidRDefault="00D7377F" w:rsidP="00D7377F">
      <w:pPr>
        <w:pStyle w:val="ListParagraph"/>
        <w:numPr>
          <w:ilvl w:val="0"/>
          <w:numId w:val="1"/>
        </w:numPr>
      </w:pPr>
      <w:r w:rsidRPr="00D7377F">
        <w:rPr>
          <w:b/>
        </w:rPr>
        <w:t>Conflict is normal</w:t>
      </w:r>
      <w:r>
        <w:t>- Like it or not, conflict is a natural part of living and working</w:t>
      </w:r>
      <w:r w:rsidR="00A95588">
        <w:t xml:space="preserve"> in community</w:t>
      </w:r>
      <w:r>
        <w:t xml:space="preserve">.  Managed well conflict can fuel learning and growth.  </w:t>
      </w:r>
    </w:p>
    <w:p w:rsidR="00D7377F" w:rsidRDefault="00D7377F" w:rsidP="00D7377F">
      <w:pPr>
        <w:pStyle w:val="ListParagraph"/>
        <w:numPr>
          <w:ilvl w:val="0"/>
          <w:numId w:val="1"/>
        </w:numPr>
      </w:pPr>
      <w:r w:rsidRPr="00D7377F">
        <w:rPr>
          <w:b/>
        </w:rPr>
        <w:t>Style matters-</w:t>
      </w:r>
      <w:r w:rsidR="00A95588">
        <w:t xml:space="preserve"> </w:t>
      </w:r>
      <w:r>
        <w:t xml:space="preserve">While there’s no one best approach to managing conflict, </w:t>
      </w:r>
      <w:r w:rsidR="00A95588">
        <w:t>different situations benefit from different approaches</w:t>
      </w:r>
      <w:r>
        <w:t xml:space="preserve">.  When you feel tensions rising, </w:t>
      </w:r>
      <w:r w:rsidR="00A95588">
        <w:t>revisit</w:t>
      </w:r>
      <w:r>
        <w:t xml:space="preserve"> what you know about yourself and conflict.  Reflect on whether your </w:t>
      </w:r>
      <w:r w:rsidR="00A95588">
        <w:t>style</w:t>
      </w:r>
      <w:r>
        <w:t xml:space="preserve"> i</w:t>
      </w:r>
      <w:r w:rsidR="00A95588">
        <w:t>s really the right fit for that situation and adjust.</w:t>
      </w:r>
      <w:r>
        <w:t xml:space="preserve">  </w:t>
      </w:r>
    </w:p>
    <w:p w:rsidR="00D7377F" w:rsidRDefault="00A95588" w:rsidP="00D7377F">
      <w:pPr>
        <w:pStyle w:val="ListParagraph"/>
        <w:numPr>
          <w:ilvl w:val="0"/>
          <w:numId w:val="1"/>
        </w:numPr>
      </w:pPr>
      <w:r>
        <w:rPr>
          <w:b/>
        </w:rPr>
        <w:t xml:space="preserve">Be hard on problems, </w:t>
      </w:r>
      <w:r w:rsidR="00D7377F" w:rsidRPr="00D7377F">
        <w:rPr>
          <w:b/>
        </w:rPr>
        <w:t>easy on people</w:t>
      </w:r>
      <w:r w:rsidR="00D7377F">
        <w:t>: Use objective data about a pr</w:t>
      </w:r>
      <w:r>
        <w:t>oblem to start the conversation. L</w:t>
      </w:r>
      <w:r w:rsidR="00D7377F">
        <w:t>et people know how the situation impacts you, affirm the people involved, and ask them to help you.</w:t>
      </w:r>
    </w:p>
    <w:p w:rsidR="00D7377F" w:rsidRDefault="00D7377F" w:rsidP="00A95588">
      <w:pPr>
        <w:ind w:left="360"/>
      </w:pPr>
    </w:p>
    <w:p w:rsidR="00D7377F" w:rsidRDefault="00D7377F"/>
    <w:sectPr w:rsidR="00D7377F" w:rsidSect="00E50F0C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88" w:rsidRDefault="00A95588" w:rsidP="00A95588">
      <w:r>
        <w:separator/>
      </w:r>
    </w:p>
  </w:endnote>
  <w:endnote w:type="continuationSeparator" w:id="0">
    <w:p w:rsidR="00A95588" w:rsidRDefault="00A95588" w:rsidP="00A9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88" w:rsidRDefault="00A95588" w:rsidP="00A95588">
      <w:r>
        <w:separator/>
      </w:r>
    </w:p>
  </w:footnote>
  <w:footnote w:type="continuationSeparator" w:id="0">
    <w:p w:rsidR="00A95588" w:rsidRDefault="00A95588" w:rsidP="00A9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A9F"/>
    <w:multiLevelType w:val="hybridMultilevel"/>
    <w:tmpl w:val="1C4C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7F"/>
    <w:rsid w:val="00734EFE"/>
    <w:rsid w:val="00901452"/>
    <w:rsid w:val="00A95588"/>
    <w:rsid w:val="00B87AAD"/>
    <w:rsid w:val="00D31098"/>
    <w:rsid w:val="00D7377F"/>
    <w:rsid w:val="00E50F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09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145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145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452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452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ListParagraph">
    <w:name w:val="List Paragraph"/>
    <w:basedOn w:val="Normal"/>
    <w:uiPriority w:val="34"/>
    <w:qFormat/>
    <w:rsid w:val="00D73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588"/>
  </w:style>
  <w:style w:type="paragraph" w:styleId="Footer">
    <w:name w:val="footer"/>
    <w:basedOn w:val="Normal"/>
    <w:link w:val="FooterChar"/>
    <w:uiPriority w:val="99"/>
    <w:unhideWhenUsed/>
    <w:rsid w:val="00A95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5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145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145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452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452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ListParagraph">
    <w:name w:val="List Paragraph"/>
    <w:basedOn w:val="Normal"/>
    <w:uiPriority w:val="34"/>
    <w:qFormat/>
    <w:rsid w:val="00D73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588"/>
  </w:style>
  <w:style w:type="paragraph" w:styleId="Footer">
    <w:name w:val="footer"/>
    <w:basedOn w:val="Normal"/>
    <w:link w:val="FooterChar"/>
    <w:uiPriority w:val="99"/>
    <w:unhideWhenUsed/>
    <w:rsid w:val="00A95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Bennett</dc:creator>
  <cp:keywords/>
  <dc:description/>
  <cp:lastModifiedBy>Carrie Bennett</cp:lastModifiedBy>
  <cp:revision>1</cp:revision>
  <dcterms:created xsi:type="dcterms:W3CDTF">2016-10-26T20:15:00Z</dcterms:created>
  <dcterms:modified xsi:type="dcterms:W3CDTF">2016-10-26T20:32:00Z</dcterms:modified>
</cp:coreProperties>
</file>